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CA70DA" w:rsidRDefault="002763F1" w:rsidP="00CA70DA">
      <w:pPr>
        <w:ind w:leftChars="100" w:left="210"/>
        <w:jc w:val="left"/>
        <w:rPr>
          <w:rFonts w:ascii="HGP創英角ﾎﾟｯﾌﾟ体" w:eastAsia="HG創英ﾌﾟﾚｾﾞﾝｽEB" w:hAnsi="HGP創英角ﾎﾟｯﾌﾟ体" w:hint="eastAsia"/>
          <w:b/>
          <w:color w:val="1600FF"/>
          <w:sz w:val="44"/>
        </w:rPr>
      </w:pPr>
      <w:r w:rsidRPr="00CA70DA">
        <w:rPr>
          <w:rFonts w:ascii="HGP創英角ﾎﾟｯﾌﾟ体" w:eastAsia="HG創英ﾌﾟﾚｾﾞﾝｽEB" w:hAnsi="HGP創英角ﾎﾟｯﾌﾟ体" w:hint="eastAsia"/>
          <w:b/>
          <w:color w:val="1600FF"/>
          <w:sz w:val="44"/>
        </w:rPr>
        <w:t>令和</w:t>
      </w:r>
      <w:r w:rsidR="005D2848" w:rsidRPr="00CA70DA">
        <w:rPr>
          <w:rFonts w:ascii="HGP創英角ﾎﾟｯﾌﾟ体" w:eastAsia="HG創英ﾌﾟﾚｾﾞﾝｽEB" w:hAnsi="HGP創英角ﾎﾟｯﾌﾟ体" w:hint="eastAsia"/>
          <w:b/>
          <w:color w:val="1600FF"/>
          <w:sz w:val="44"/>
        </w:rPr>
        <w:t>３</w:t>
      </w:r>
      <w:r w:rsidRPr="00CA70DA">
        <w:rPr>
          <w:rFonts w:ascii="HGP創英角ﾎﾟｯﾌﾟ体" w:eastAsia="HG創英ﾌﾟﾚｾﾞﾝｽEB" w:hAnsi="HGP創英角ﾎﾟｯﾌﾟ体" w:hint="eastAsia"/>
          <w:b/>
          <w:color w:val="1600FF"/>
          <w:sz w:val="44"/>
        </w:rPr>
        <w:t>年</w:t>
      </w:r>
      <w:r w:rsidR="00CA70DA">
        <w:rPr>
          <w:rFonts w:ascii="HGP創英角ﾎﾟｯﾌﾟ体" w:eastAsia="HG創英ﾌﾟﾚｾﾞﾝｽEB" w:hAnsi="HGP創英角ﾎﾟｯﾌﾟ体" w:hint="eastAsia"/>
          <w:b/>
          <w:color w:val="1600FF"/>
          <w:sz w:val="44"/>
        </w:rPr>
        <w:t>度</w:t>
      </w:r>
      <w:r w:rsidR="005D2848" w:rsidRPr="00CA70DA">
        <w:rPr>
          <w:rFonts w:ascii="HGP創英角ﾎﾟｯﾌﾟ体" w:eastAsia="HG創英ﾌﾟﾚｾﾞﾝｽEB" w:hAnsi="HGP創英角ﾎﾟｯﾌﾟ体" w:hint="eastAsia"/>
          <w:b/>
          <w:color w:val="1600FF"/>
          <w:sz w:val="44"/>
        </w:rPr>
        <w:t>附属図書館</w:t>
      </w:r>
      <w:r w:rsidRPr="00CA70DA">
        <w:rPr>
          <w:rFonts w:ascii="HGP創英角ﾎﾟｯﾌﾟ体" w:eastAsia="HG創英ﾌﾟﾚｾﾞﾝｽEB" w:hAnsi="HGP創英角ﾎﾟｯﾌﾟ体" w:hint="eastAsia"/>
          <w:b/>
          <w:color w:val="1600FF"/>
          <w:sz w:val="44"/>
        </w:rPr>
        <w:t>「</w:t>
      </w:r>
      <w:r w:rsidR="005D2848" w:rsidRPr="00CA70DA">
        <w:rPr>
          <w:rFonts w:ascii="HGP創英角ﾎﾟｯﾌﾟ体" w:eastAsia="HG創英ﾌﾟﾚｾﾞﾝｽEB" w:hAnsi="HGP創英角ﾎﾟｯﾌﾟ体" w:hint="eastAsia"/>
          <w:b/>
          <w:color w:val="1600FF"/>
          <w:sz w:val="44"/>
        </w:rPr>
        <w:t>オンライン</w:t>
      </w:r>
      <w:r w:rsidRPr="00CA70DA">
        <w:rPr>
          <w:rFonts w:ascii="HGP創英角ﾎﾟｯﾌﾟ体" w:eastAsia="HG創英ﾌﾟﾚｾﾞﾝｽEB" w:hAnsi="HGP創英角ﾎﾟｯﾌﾟ体" w:hint="eastAsia"/>
          <w:b/>
          <w:color w:val="1600FF"/>
          <w:sz w:val="44"/>
        </w:rPr>
        <w:t>学生</w:t>
      </w:r>
      <w:r w:rsidR="00CA70DA">
        <w:rPr>
          <w:rFonts w:ascii="HGP創英角ﾎﾟｯﾌﾟ体" w:eastAsia="HG創英ﾌﾟﾚｾﾞﾝｽEB" w:hAnsi="HGP創英角ﾎﾟｯﾌﾟ体" w:hint="eastAsia"/>
          <w:b/>
          <w:color w:val="1600FF"/>
          <w:sz w:val="44"/>
        </w:rPr>
        <w:t xml:space="preserve">　</w:t>
      </w:r>
      <w:r w:rsidRPr="00CA70DA">
        <w:rPr>
          <w:rFonts w:ascii="HGP創英角ﾎﾟｯﾌﾟ体" w:eastAsia="HG創英ﾌﾟﾚｾﾞﾝｽEB" w:hAnsi="HGP創英角ﾎﾟｯﾌﾟ体" w:hint="eastAsia"/>
          <w:b/>
          <w:color w:val="1600FF"/>
          <w:sz w:val="44"/>
        </w:rPr>
        <w:t>選書ツアー」</w:t>
      </w:r>
      <w:r w:rsidRPr="00CA70DA">
        <w:rPr>
          <w:rFonts w:ascii="HGP創英角ﾎﾟｯﾌﾟ体" w:eastAsia="HG創英ﾌﾟﾚｾﾞﾝｽEB" w:hAnsi="HGP創英角ﾎﾟｯﾌﾟ体" w:hint="eastAsia"/>
          <w:b/>
          <w:color w:val="1600FF"/>
          <w:sz w:val="44"/>
        </w:rPr>
        <w:t>参加者募集</w:t>
      </w:r>
    </w:p>
    <w:p w:rsidR="00A23B3E" w:rsidRDefault="002763F1" w:rsidP="00CA70DA">
      <w:pPr>
        <w:rPr>
          <w:rFonts w:hint="eastAsia"/>
          <w:sz w:val="24"/>
        </w:rPr>
      </w:pPr>
      <w:r>
        <w:rPr>
          <w:rFonts w:ascii="AR P丸ゴシック体M" w:eastAsia="ＭＳ Ｐ明朝" w:hAnsi="AR P丸ゴシック体M" w:hint="eastAsia"/>
          <w:b/>
          <w:sz w:val="32"/>
        </w:rPr>
        <w:t>～図書館に置きたい本を書店へ行って選んでみませんか～</w:t>
      </w:r>
    </w:p>
    <w:p w:rsidR="00A23B3E" w:rsidRDefault="002763F1">
      <w:pPr>
        <w:rPr>
          <w:sz w:val="22"/>
        </w:rPr>
      </w:pPr>
      <w:r>
        <w:rPr>
          <w:rFonts w:hint="eastAsia"/>
        </w:rPr>
        <w:t>（</w:t>
      </w:r>
      <w:r>
        <w:rPr>
          <w:rFonts w:hint="eastAsia"/>
          <w:sz w:val="22"/>
        </w:rPr>
        <w:t>趣旨）</w:t>
      </w:r>
    </w:p>
    <w:p w:rsidR="00A23B3E" w:rsidRDefault="002763F1">
      <w:pPr>
        <w:rPr>
          <w:sz w:val="22"/>
        </w:rPr>
      </w:pPr>
      <w:r>
        <w:rPr>
          <w:rFonts w:hint="eastAsia"/>
          <w:sz w:val="22"/>
        </w:rPr>
        <w:t xml:space="preserve">　学生の視点から学習・研究等に必要な図書を選んでもらい、学生用図書構成の充実を図ることを目的として、令和</w:t>
      </w:r>
      <w:r w:rsidR="005D2848">
        <w:rPr>
          <w:rFonts w:hint="eastAsia"/>
          <w:sz w:val="22"/>
        </w:rPr>
        <w:t>３年度</w:t>
      </w:r>
      <w:r>
        <w:rPr>
          <w:rFonts w:hint="eastAsia"/>
          <w:sz w:val="22"/>
        </w:rPr>
        <w:t>「学生選書ツアー」を</w:t>
      </w:r>
      <w:r w:rsidR="005D2848">
        <w:rPr>
          <w:rFonts w:hint="eastAsia"/>
          <w:sz w:val="22"/>
        </w:rPr>
        <w:t>オンラインにて</w:t>
      </w:r>
      <w:r>
        <w:rPr>
          <w:rFonts w:hint="eastAsia"/>
          <w:sz w:val="22"/>
        </w:rPr>
        <w:t>以下のとおり実施します。</w:t>
      </w:r>
    </w:p>
    <w:p w:rsidR="00A23B3E" w:rsidRDefault="005D2848" w:rsidP="005D2848">
      <w:pPr>
        <w:rPr>
          <w:sz w:val="22"/>
        </w:rPr>
      </w:pPr>
      <w:r>
        <w:rPr>
          <w:rFonts w:hint="eastAsia"/>
          <w:sz w:val="22"/>
        </w:rPr>
        <w:t>1</w:t>
      </w:r>
      <w:r>
        <w:rPr>
          <w:rFonts w:hint="eastAsia"/>
          <w:sz w:val="22"/>
        </w:rPr>
        <w:t>．選書期間</w:t>
      </w:r>
      <w:r w:rsidR="002763F1">
        <w:rPr>
          <w:rFonts w:hint="eastAsia"/>
          <w:sz w:val="22"/>
        </w:rPr>
        <w:t xml:space="preserve">　</w:t>
      </w:r>
      <w:r w:rsidRPr="005D2848">
        <w:rPr>
          <w:rFonts w:hint="eastAsia"/>
          <w:sz w:val="22"/>
        </w:rPr>
        <w:t>令和３年</w:t>
      </w:r>
      <w:r w:rsidRPr="005D2848">
        <w:rPr>
          <w:rFonts w:hint="eastAsia"/>
          <w:sz w:val="22"/>
        </w:rPr>
        <w:t>7</w:t>
      </w:r>
      <w:r w:rsidRPr="005D2848">
        <w:rPr>
          <w:rFonts w:hint="eastAsia"/>
          <w:sz w:val="22"/>
        </w:rPr>
        <w:t>月</w:t>
      </w:r>
      <w:r w:rsidRPr="005D2848">
        <w:rPr>
          <w:rFonts w:hint="eastAsia"/>
          <w:sz w:val="22"/>
        </w:rPr>
        <w:t>5</w:t>
      </w:r>
      <w:r w:rsidRPr="005D2848">
        <w:rPr>
          <w:rFonts w:hint="eastAsia"/>
          <w:sz w:val="22"/>
        </w:rPr>
        <w:t>日</w:t>
      </w:r>
      <w:r w:rsidRPr="005D2848">
        <w:rPr>
          <w:rFonts w:hint="eastAsia"/>
          <w:sz w:val="22"/>
        </w:rPr>
        <w:t>(</w:t>
      </w:r>
      <w:r w:rsidRPr="005D2848">
        <w:rPr>
          <w:rFonts w:hint="eastAsia"/>
          <w:sz w:val="22"/>
        </w:rPr>
        <w:t>月</w:t>
      </w:r>
      <w:r w:rsidRPr="005D2848">
        <w:rPr>
          <w:rFonts w:hint="eastAsia"/>
          <w:sz w:val="22"/>
        </w:rPr>
        <w:t>)</w:t>
      </w:r>
      <w:r w:rsidRPr="005D2848">
        <w:rPr>
          <w:rFonts w:hint="eastAsia"/>
          <w:sz w:val="22"/>
        </w:rPr>
        <w:t>～７月</w:t>
      </w:r>
      <w:r w:rsidRPr="005D2848">
        <w:rPr>
          <w:rFonts w:hint="eastAsia"/>
          <w:sz w:val="22"/>
        </w:rPr>
        <w:t>30</w:t>
      </w:r>
      <w:r w:rsidRPr="005D2848">
        <w:rPr>
          <w:rFonts w:hint="eastAsia"/>
          <w:sz w:val="22"/>
        </w:rPr>
        <w:t>日</w:t>
      </w:r>
      <w:r w:rsidRPr="005D2848">
        <w:rPr>
          <w:rFonts w:hint="eastAsia"/>
          <w:sz w:val="22"/>
        </w:rPr>
        <w:t>(</w:t>
      </w:r>
      <w:r w:rsidRPr="005D2848">
        <w:rPr>
          <w:rFonts w:hint="eastAsia"/>
          <w:sz w:val="22"/>
        </w:rPr>
        <w:t>金</w:t>
      </w:r>
      <w:r w:rsidRPr="005D2848">
        <w:rPr>
          <w:rFonts w:hint="eastAsia"/>
          <w:sz w:val="22"/>
        </w:rPr>
        <w:t>)</w:t>
      </w:r>
    </w:p>
    <w:p w:rsidR="005D2848" w:rsidRPr="005D2848" w:rsidRDefault="005D2848" w:rsidP="005D2848">
      <w:pPr>
        <w:rPr>
          <w:rFonts w:hint="eastAsia"/>
          <w:sz w:val="22"/>
        </w:rPr>
      </w:pPr>
      <w:r>
        <w:rPr>
          <w:rFonts w:hint="eastAsia"/>
          <w:sz w:val="22"/>
        </w:rPr>
        <w:t>2</w:t>
      </w:r>
      <w:r>
        <w:rPr>
          <w:rFonts w:hint="eastAsia"/>
          <w:sz w:val="22"/>
        </w:rPr>
        <w:t>．選書</w:t>
      </w:r>
      <w:r w:rsidRPr="005D2848">
        <w:rPr>
          <w:rFonts w:hint="eastAsia"/>
          <w:sz w:val="22"/>
        </w:rPr>
        <w:t>方法</w:t>
      </w:r>
    </w:p>
    <w:p w:rsidR="005D2848" w:rsidRPr="005D2848" w:rsidRDefault="005D2848" w:rsidP="001E6360">
      <w:pPr>
        <w:ind w:leftChars="200" w:left="420"/>
        <w:rPr>
          <w:rFonts w:hint="eastAsia"/>
          <w:sz w:val="22"/>
        </w:rPr>
      </w:pPr>
      <w:r w:rsidRPr="005D2848">
        <w:rPr>
          <w:rFonts w:hint="eastAsia"/>
          <w:sz w:val="22"/>
        </w:rPr>
        <w:t>選書期間内に以下の電子ブックプラットフォームにある電子ブックの中から試読を行い、プラットフォーム内のリクエストボタンより必要事項を記入して図書館へ購入のリクエスト</w:t>
      </w:r>
      <w:r w:rsidR="00CA70DA">
        <w:rPr>
          <w:rFonts w:hint="eastAsia"/>
          <w:sz w:val="22"/>
        </w:rPr>
        <w:t>をする。</w:t>
      </w:r>
      <w:r w:rsidRPr="005D2848">
        <w:rPr>
          <w:rFonts w:hint="eastAsia"/>
          <w:sz w:val="22"/>
        </w:rPr>
        <w:t>電子ブックの中に無い図書については、メールにてリクエストを送信してください。</w:t>
      </w:r>
    </w:p>
    <w:p w:rsidR="005D2848" w:rsidRPr="005D2848" w:rsidRDefault="005D2848" w:rsidP="00CA70DA">
      <w:pPr>
        <w:ind w:firstLineChars="200" w:firstLine="440"/>
        <w:rPr>
          <w:rFonts w:hint="eastAsia"/>
          <w:sz w:val="22"/>
        </w:rPr>
      </w:pPr>
      <w:r w:rsidRPr="005D2848">
        <w:rPr>
          <w:rFonts w:hint="eastAsia"/>
          <w:sz w:val="22"/>
        </w:rPr>
        <w:t>・和書：</w:t>
      </w:r>
      <w:proofErr w:type="spellStart"/>
      <w:r w:rsidRPr="005D2848">
        <w:rPr>
          <w:rFonts w:hint="eastAsia"/>
          <w:sz w:val="22"/>
        </w:rPr>
        <w:t>KinoDen</w:t>
      </w:r>
      <w:proofErr w:type="spellEnd"/>
      <w:r w:rsidRPr="005D2848">
        <w:rPr>
          <w:rFonts w:hint="eastAsia"/>
          <w:sz w:val="22"/>
        </w:rPr>
        <w:t xml:space="preserve"> (https://kinoden.kinokuniya.co.jp/kagoshima-u/)</w:t>
      </w:r>
    </w:p>
    <w:p w:rsidR="005D2848" w:rsidRPr="005D2848" w:rsidRDefault="005D2848" w:rsidP="00CA70DA">
      <w:pPr>
        <w:ind w:firstLineChars="200" w:firstLine="440"/>
        <w:rPr>
          <w:rFonts w:hint="eastAsia"/>
          <w:sz w:val="22"/>
        </w:rPr>
      </w:pPr>
      <w:r w:rsidRPr="005D2848">
        <w:rPr>
          <w:rFonts w:hint="eastAsia"/>
          <w:sz w:val="22"/>
        </w:rPr>
        <w:t>・洋書：</w:t>
      </w:r>
      <w:r w:rsidRPr="005D2848">
        <w:rPr>
          <w:rFonts w:hint="eastAsia"/>
          <w:sz w:val="22"/>
        </w:rPr>
        <w:t xml:space="preserve">ProQuest </w:t>
      </w:r>
      <w:proofErr w:type="spellStart"/>
      <w:r w:rsidRPr="005D2848">
        <w:rPr>
          <w:rFonts w:hint="eastAsia"/>
          <w:sz w:val="22"/>
        </w:rPr>
        <w:t>Ebook</w:t>
      </w:r>
      <w:proofErr w:type="spellEnd"/>
      <w:r w:rsidRPr="005D2848">
        <w:rPr>
          <w:rFonts w:hint="eastAsia"/>
          <w:sz w:val="22"/>
        </w:rPr>
        <w:t xml:space="preserve"> Central </w:t>
      </w:r>
    </w:p>
    <w:p w:rsidR="005D2848" w:rsidRPr="005D2848" w:rsidRDefault="005D2848" w:rsidP="00CA70DA">
      <w:pPr>
        <w:ind w:firstLineChars="1000" w:firstLine="2200"/>
        <w:rPr>
          <w:sz w:val="22"/>
        </w:rPr>
      </w:pPr>
      <w:r w:rsidRPr="005D2848">
        <w:rPr>
          <w:sz w:val="22"/>
        </w:rPr>
        <w:t>(https://ebookcentral.proquest.com/lib/kagoshima)</w:t>
      </w:r>
    </w:p>
    <w:p w:rsidR="00A23B3E" w:rsidRDefault="005D2848" w:rsidP="005D2848">
      <w:pPr>
        <w:rPr>
          <w:sz w:val="22"/>
        </w:rPr>
      </w:pPr>
      <w:r w:rsidRPr="005D2848">
        <w:rPr>
          <w:rFonts w:hint="eastAsia"/>
          <w:sz w:val="22"/>
        </w:rPr>
        <w:t xml:space="preserve">　　　</w:t>
      </w:r>
      <w:r w:rsidRPr="005D2848">
        <w:rPr>
          <w:rFonts w:hint="eastAsia"/>
          <w:sz w:val="22"/>
        </w:rPr>
        <w:t>*</w:t>
      </w:r>
      <w:r w:rsidRPr="005D2848">
        <w:rPr>
          <w:rFonts w:hint="eastAsia"/>
          <w:sz w:val="22"/>
        </w:rPr>
        <w:t>学外からは学認からログインして利用する。どちらも</w:t>
      </w:r>
      <w:r w:rsidRPr="005D2848">
        <w:rPr>
          <w:rFonts w:hint="eastAsia"/>
          <w:sz w:val="22"/>
        </w:rPr>
        <w:t>5</w:t>
      </w:r>
      <w:r w:rsidRPr="005D2848">
        <w:rPr>
          <w:rFonts w:hint="eastAsia"/>
          <w:sz w:val="22"/>
        </w:rPr>
        <w:t>分試読可能。</w:t>
      </w:r>
      <w:r w:rsidR="00CA70DA">
        <w:rPr>
          <w:rFonts w:hint="eastAsia"/>
          <w:sz w:val="22"/>
        </w:rPr>
        <w:t xml:space="preserve">  </w:t>
      </w:r>
      <w:r w:rsidR="00CA70DA">
        <w:rPr>
          <w:sz w:val="22"/>
        </w:rPr>
        <w:t xml:space="preserve">        </w:t>
      </w:r>
      <w:r w:rsidR="002763F1">
        <w:rPr>
          <w:sz w:val="22"/>
        </w:rPr>
        <w:t>3</w:t>
      </w:r>
      <w:r w:rsidR="002763F1">
        <w:rPr>
          <w:rFonts w:hint="eastAsia"/>
          <w:sz w:val="22"/>
        </w:rPr>
        <w:t xml:space="preserve">　募集人数　</w:t>
      </w:r>
      <w:r w:rsidR="002763F1">
        <w:rPr>
          <w:sz w:val="22"/>
        </w:rPr>
        <w:t xml:space="preserve"> 1</w:t>
      </w:r>
      <w:r w:rsidR="002763F1">
        <w:rPr>
          <w:rFonts w:hint="eastAsia"/>
          <w:sz w:val="22"/>
        </w:rPr>
        <w:t>0</w:t>
      </w:r>
      <w:r w:rsidR="002763F1">
        <w:rPr>
          <w:rFonts w:hint="eastAsia"/>
          <w:sz w:val="22"/>
        </w:rPr>
        <w:t>名程度</w:t>
      </w:r>
    </w:p>
    <w:p w:rsidR="001E6360" w:rsidRDefault="001E6360" w:rsidP="005D2848">
      <w:pPr>
        <w:rPr>
          <w:rFonts w:hint="eastAsia"/>
          <w:sz w:val="22"/>
        </w:rPr>
      </w:pPr>
    </w:p>
    <w:p w:rsidR="00A23B3E" w:rsidRDefault="002763F1">
      <w:r>
        <w:rPr>
          <w:sz w:val="22"/>
        </w:rPr>
        <w:t>4</w:t>
      </w:r>
      <w:r>
        <w:rPr>
          <w:rFonts w:hint="eastAsia"/>
          <w:sz w:val="22"/>
        </w:rPr>
        <w:t xml:space="preserve">　応募方法</w:t>
      </w:r>
      <w:r>
        <w:rPr>
          <w:sz w:val="22"/>
        </w:rPr>
        <w:t xml:space="preserve">  </w:t>
      </w:r>
    </w:p>
    <w:p w:rsidR="00A23B3E" w:rsidRDefault="002763F1">
      <w:r>
        <w:rPr>
          <w:rFonts w:hint="eastAsia"/>
          <w:sz w:val="22"/>
        </w:rPr>
        <w:t xml:space="preserve">   </w:t>
      </w:r>
      <w:r>
        <w:rPr>
          <w:sz w:val="22"/>
        </w:rPr>
        <w:t xml:space="preserve"> </w:t>
      </w:r>
      <w:r>
        <w:rPr>
          <w:rFonts w:hint="eastAsia"/>
        </w:rPr>
        <w:t>①</w:t>
      </w:r>
      <w:r>
        <w:t xml:space="preserve"> </w:t>
      </w:r>
      <w:r>
        <w:rPr>
          <w:rFonts w:hint="eastAsia"/>
        </w:rPr>
        <w:t>申込書による応募：図書館</w:t>
      </w:r>
      <w:r>
        <w:t>1</w:t>
      </w:r>
      <w:r>
        <w:rPr>
          <w:rFonts w:hint="eastAsia"/>
        </w:rPr>
        <w:t>階カウンターへ下記の申込書を提出してください。</w:t>
      </w:r>
    </w:p>
    <w:p w:rsidR="00A23B3E" w:rsidRDefault="002763F1">
      <w:pPr>
        <w:rPr>
          <w:sz w:val="22"/>
        </w:rPr>
      </w:pPr>
      <w:r>
        <w:rPr>
          <w:rFonts w:hint="eastAsia"/>
        </w:rPr>
        <w:t xml:space="preserve">　</w:t>
      </w:r>
      <w:r>
        <w:rPr>
          <w:rFonts w:hint="eastAsia"/>
        </w:rPr>
        <w:t xml:space="preserve"> </w:t>
      </w:r>
      <w:r>
        <w:t xml:space="preserve"> </w:t>
      </w:r>
      <w:r>
        <w:rPr>
          <w:rFonts w:hint="eastAsia"/>
        </w:rPr>
        <w:t>②</w:t>
      </w:r>
      <w:r>
        <w:t xml:space="preserve"> </w:t>
      </w:r>
      <w:r>
        <w:rPr>
          <w:rFonts w:hint="eastAsia"/>
        </w:rPr>
        <w:t>メールによる応募：氏名、連絡先等の必要事項を記入して下記メールアドレス宛</w:t>
      </w:r>
    </w:p>
    <w:p w:rsidR="001E6360" w:rsidRDefault="002763F1">
      <w:pPr>
        <w:rPr>
          <w:sz w:val="22"/>
        </w:rPr>
      </w:pPr>
      <w:r>
        <w:rPr>
          <w:rFonts w:hint="eastAsia"/>
        </w:rPr>
        <w:t xml:space="preserve">　　　</w:t>
      </w:r>
      <w:r>
        <w:rPr>
          <w:rFonts w:hint="eastAsia"/>
        </w:rPr>
        <w:t xml:space="preserve"> </w:t>
      </w:r>
      <w:r>
        <w:rPr>
          <w:rFonts w:hint="eastAsia"/>
          <w:sz w:val="22"/>
        </w:rPr>
        <w:t>お送り下さい。</w:t>
      </w:r>
      <w:hyperlink r:id="rId7" w:history="1">
        <w:r w:rsidR="00CA70DA" w:rsidRPr="00CA70DA">
          <w:t xml:space="preserve"> </w:t>
        </w:r>
        <w:r w:rsidR="00CA70DA" w:rsidRPr="00CA70DA">
          <w:rPr>
            <w:rStyle w:val="a5"/>
            <w:sz w:val="22"/>
          </w:rPr>
          <w:t xml:space="preserve">riyo </w:t>
        </w:r>
        <w:r>
          <w:rPr>
            <w:rStyle w:val="a5"/>
            <w:sz w:val="22"/>
          </w:rPr>
          <w:t>@</w:t>
        </w:r>
        <w:r>
          <w:rPr>
            <w:rStyle w:val="a5"/>
            <w:rFonts w:hint="eastAsia"/>
            <w:sz w:val="22"/>
          </w:rPr>
          <w:t>lib</w:t>
        </w:r>
        <w:r>
          <w:rPr>
            <w:rStyle w:val="a5"/>
            <w:sz w:val="22"/>
          </w:rPr>
          <w:t>.kagoshima-u.ac.jp</w:t>
        </w:r>
      </w:hyperlink>
      <w:r>
        <w:rPr>
          <w:rFonts w:hint="eastAsia"/>
          <w:sz w:val="22"/>
        </w:rPr>
        <w:t xml:space="preserve">　</w:t>
      </w:r>
    </w:p>
    <w:p w:rsidR="00A23B3E" w:rsidRDefault="002763F1">
      <w:pPr>
        <w:rPr>
          <w:sz w:val="22"/>
        </w:rPr>
      </w:pPr>
      <w:r>
        <w:rPr>
          <w:rFonts w:hint="eastAsia"/>
          <w:sz w:val="22"/>
        </w:rPr>
        <w:t xml:space="preserve">　　　　　　　　　　　　　　　</w:t>
      </w:r>
    </w:p>
    <w:p w:rsidR="001E6360" w:rsidRDefault="002763F1">
      <w:pPr>
        <w:rPr>
          <w:sz w:val="22"/>
        </w:rPr>
      </w:pPr>
      <w:r>
        <w:rPr>
          <w:sz w:val="22"/>
        </w:rPr>
        <w:t>5</w:t>
      </w:r>
      <w:r>
        <w:rPr>
          <w:rFonts w:hint="eastAsia"/>
          <w:sz w:val="22"/>
        </w:rPr>
        <w:t xml:space="preserve">　応募締切　</w:t>
      </w:r>
      <w:r>
        <w:rPr>
          <w:sz w:val="22"/>
        </w:rPr>
        <w:t xml:space="preserve"> </w:t>
      </w:r>
      <w:r>
        <w:rPr>
          <w:rFonts w:hint="eastAsia"/>
          <w:sz w:val="22"/>
        </w:rPr>
        <w:t>令和</w:t>
      </w:r>
      <w:r w:rsidR="00CA70DA">
        <w:rPr>
          <w:rFonts w:hint="eastAsia"/>
          <w:sz w:val="22"/>
        </w:rPr>
        <w:t>3</w:t>
      </w:r>
      <w:r>
        <w:rPr>
          <w:rFonts w:hint="eastAsia"/>
          <w:sz w:val="22"/>
        </w:rPr>
        <w:t>年</w:t>
      </w:r>
      <w:r w:rsidR="00CA70DA">
        <w:rPr>
          <w:sz w:val="22"/>
        </w:rPr>
        <w:t>7</w:t>
      </w:r>
      <w:r>
        <w:rPr>
          <w:rFonts w:hint="eastAsia"/>
          <w:sz w:val="22"/>
        </w:rPr>
        <w:t>月</w:t>
      </w:r>
      <w:r w:rsidR="00CA70DA">
        <w:rPr>
          <w:sz w:val="22"/>
        </w:rPr>
        <w:t>2</w:t>
      </w:r>
      <w:r>
        <w:rPr>
          <w:rFonts w:hint="eastAsia"/>
          <w:sz w:val="22"/>
        </w:rPr>
        <w:t>日（金）</w:t>
      </w:r>
      <w:r>
        <w:rPr>
          <w:sz w:val="22"/>
        </w:rPr>
        <w:t>17</w:t>
      </w:r>
      <w:r>
        <w:rPr>
          <w:rFonts w:hint="eastAsia"/>
          <w:sz w:val="22"/>
        </w:rPr>
        <w:t>時</w:t>
      </w:r>
    </w:p>
    <w:p w:rsidR="00A23B3E" w:rsidRDefault="002763F1">
      <w:pPr>
        <w:rPr>
          <w:sz w:val="22"/>
        </w:rPr>
      </w:pPr>
      <w:r>
        <w:rPr>
          <w:sz w:val="22"/>
        </w:rPr>
        <w:tab/>
      </w:r>
    </w:p>
    <w:p w:rsidR="00A23B3E" w:rsidRDefault="002763F1">
      <w:pPr>
        <w:rPr>
          <w:sz w:val="22"/>
        </w:rPr>
      </w:pPr>
      <w:r>
        <w:rPr>
          <w:sz w:val="22"/>
        </w:rPr>
        <w:t>6</w:t>
      </w:r>
      <w:r>
        <w:rPr>
          <w:rFonts w:hint="eastAsia"/>
          <w:sz w:val="22"/>
        </w:rPr>
        <w:t xml:space="preserve">　選書基準</w:t>
      </w:r>
      <w:r>
        <w:rPr>
          <w:sz w:val="22"/>
        </w:rPr>
        <w:tab/>
      </w:r>
    </w:p>
    <w:p w:rsidR="00A23B3E" w:rsidRDefault="002763F1">
      <w:pPr>
        <w:rPr>
          <w:sz w:val="22"/>
        </w:rPr>
      </w:pPr>
      <w:r>
        <w:rPr>
          <w:rFonts w:hint="eastAsia"/>
          <w:sz w:val="22"/>
        </w:rPr>
        <w:t xml:space="preserve">　　①</w:t>
      </w:r>
      <w:r>
        <w:rPr>
          <w:sz w:val="22"/>
        </w:rPr>
        <w:tab/>
      </w:r>
      <w:r>
        <w:rPr>
          <w:rFonts w:hint="eastAsia"/>
          <w:sz w:val="22"/>
        </w:rPr>
        <w:t>学習、研究、教養、レポート・論文作成、資格取得、就職活動等のために</w:t>
      </w:r>
      <w:r>
        <w:rPr>
          <w:sz w:val="22"/>
        </w:rPr>
        <w:tab/>
      </w:r>
      <w:r>
        <w:rPr>
          <w:rFonts w:hint="eastAsia"/>
          <w:sz w:val="22"/>
        </w:rPr>
        <w:t>必要とする図書</w:t>
      </w:r>
    </w:p>
    <w:p w:rsidR="00A23B3E" w:rsidRDefault="002763F1">
      <w:pPr>
        <w:rPr>
          <w:sz w:val="22"/>
        </w:rPr>
      </w:pPr>
      <w:r>
        <w:rPr>
          <w:rFonts w:hint="eastAsia"/>
          <w:sz w:val="22"/>
        </w:rPr>
        <w:t xml:space="preserve">　　②</w:t>
      </w:r>
      <w:r>
        <w:rPr>
          <w:sz w:val="22"/>
        </w:rPr>
        <w:tab/>
      </w:r>
      <w:r>
        <w:rPr>
          <w:rFonts w:hint="eastAsia"/>
          <w:sz w:val="22"/>
        </w:rPr>
        <w:t>大学図書館として備えておくべき図書</w:t>
      </w:r>
    </w:p>
    <w:p w:rsidR="00CA70DA" w:rsidRDefault="001E6360">
      <w:pPr>
        <w:rPr>
          <w:rFonts w:hint="eastAsia"/>
          <w:sz w:val="22"/>
        </w:rPr>
      </w:pPr>
      <w:r>
        <w:rPr>
          <w:rFonts w:hint="eastAsia"/>
          <w:sz w:val="22"/>
        </w:rPr>
        <w:t xml:space="preserve">　　</w:t>
      </w:r>
      <w:r w:rsidR="00CA70DA">
        <w:rPr>
          <w:rFonts w:hint="eastAsia"/>
          <w:sz w:val="22"/>
        </w:rPr>
        <w:t>※リクエスト</w:t>
      </w:r>
      <w:r>
        <w:rPr>
          <w:rFonts w:hint="eastAsia"/>
          <w:sz w:val="22"/>
        </w:rPr>
        <w:t>された図書の形態（</w:t>
      </w:r>
      <w:r w:rsidR="00CA70DA">
        <w:rPr>
          <w:rFonts w:hint="eastAsia"/>
          <w:sz w:val="22"/>
        </w:rPr>
        <w:t>電子ブック</w:t>
      </w:r>
      <w:r>
        <w:rPr>
          <w:rFonts w:hint="eastAsia"/>
          <w:sz w:val="22"/>
        </w:rPr>
        <w:t>または</w:t>
      </w:r>
      <w:r w:rsidR="00CA70DA">
        <w:rPr>
          <w:rFonts w:hint="eastAsia"/>
          <w:sz w:val="22"/>
        </w:rPr>
        <w:t>冊子体</w:t>
      </w:r>
      <w:r>
        <w:rPr>
          <w:rFonts w:hint="eastAsia"/>
          <w:sz w:val="22"/>
        </w:rPr>
        <w:t>）は図書館で判断します。</w:t>
      </w:r>
    </w:p>
    <w:p w:rsidR="00A23B3E" w:rsidRDefault="002763F1" w:rsidP="001E6360">
      <w:pPr>
        <w:ind w:firstLineChars="200" w:firstLine="440"/>
        <w:rPr>
          <w:sz w:val="22"/>
        </w:rPr>
      </w:pPr>
      <w:r>
        <w:rPr>
          <w:rFonts w:hint="eastAsia"/>
          <w:sz w:val="22"/>
        </w:rPr>
        <w:t>※購入した</w:t>
      </w:r>
      <w:r w:rsidR="00CA70DA">
        <w:rPr>
          <w:rFonts w:hint="eastAsia"/>
          <w:sz w:val="22"/>
        </w:rPr>
        <w:t>冊子体の</w:t>
      </w:r>
      <w:r>
        <w:rPr>
          <w:rFonts w:hint="eastAsia"/>
          <w:sz w:val="22"/>
        </w:rPr>
        <w:t>図書は、各自が所属するキャンパスの図書館に配架します。</w:t>
      </w:r>
    </w:p>
    <w:p w:rsidR="001E6360" w:rsidRDefault="001E6360">
      <w:pPr>
        <w:rPr>
          <w:sz w:val="22"/>
        </w:rPr>
      </w:pPr>
    </w:p>
    <w:p w:rsidR="00A23B3E" w:rsidRDefault="002763F1">
      <w:pPr>
        <w:rPr>
          <w:sz w:val="22"/>
        </w:rPr>
      </w:pPr>
      <w:r>
        <w:rPr>
          <w:sz w:val="22"/>
        </w:rPr>
        <w:t>7</w:t>
      </w:r>
      <w:r>
        <w:rPr>
          <w:rFonts w:hint="eastAsia"/>
          <w:sz w:val="22"/>
        </w:rPr>
        <w:t xml:space="preserve">　問合せ先　</w:t>
      </w:r>
    </w:p>
    <w:p w:rsidR="00A23B3E" w:rsidRDefault="002763F1">
      <w:pPr>
        <w:rPr>
          <w:sz w:val="22"/>
        </w:rPr>
      </w:pPr>
      <w:r>
        <w:rPr>
          <w:rFonts w:hint="eastAsia"/>
          <w:sz w:val="22"/>
        </w:rPr>
        <w:t xml:space="preserve">　　　　　　　　　附属図書館</w:t>
      </w:r>
    </w:p>
    <w:p w:rsidR="00A23B3E" w:rsidRDefault="002763F1">
      <w:pPr>
        <w:rPr>
          <w:sz w:val="22"/>
        </w:rPr>
      </w:pPr>
      <w:r>
        <w:rPr>
          <w:rFonts w:hint="eastAsia"/>
          <w:sz w:val="22"/>
        </w:rPr>
        <w:t xml:space="preserve">　　　　　　　　　情報サービス課</w:t>
      </w:r>
      <w:r>
        <w:rPr>
          <w:sz w:val="22"/>
        </w:rPr>
        <w:t xml:space="preserve">   TEL   </w:t>
      </w:r>
      <w:r>
        <w:rPr>
          <w:rFonts w:hint="eastAsia"/>
          <w:sz w:val="22"/>
        </w:rPr>
        <w:t xml:space="preserve">：　</w:t>
      </w:r>
      <w:r>
        <w:rPr>
          <w:sz w:val="22"/>
        </w:rPr>
        <w:t>099-285-743</w:t>
      </w:r>
      <w:r>
        <w:rPr>
          <w:rFonts w:hint="eastAsia"/>
          <w:sz w:val="22"/>
        </w:rPr>
        <w:t>5</w:t>
      </w:r>
    </w:p>
    <w:p w:rsidR="00A23B3E" w:rsidRDefault="002763F1">
      <w:pPr>
        <w:rPr>
          <w:sz w:val="22"/>
        </w:rPr>
      </w:pPr>
      <w:r>
        <w:rPr>
          <w:rFonts w:hint="eastAsia"/>
          <w:sz w:val="22"/>
        </w:rPr>
        <w:t xml:space="preserve">　　　　　　　　　　　　　　　　　</w:t>
      </w:r>
      <w:r>
        <w:rPr>
          <w:sz w:val="22"/>
        </w:rPr>
        <w:t xml:space="preserve"> </w:t>
      </w:r>
      <w:r>
        <w:rPr>
          <w:rFonts w:hint="eastAsia"/>
          <w:sz w:val="22"/>
        </w:rPr>
        <w:t>メール</w:t>
      </w:r>
      <w:r>
        <w:rPr>
          <w:sz w:val="22"/>
        </w:rPr>
        <w:t xml:space="preserve"> </w:t>
      </w:r>
      <w:r>
        <w:rPr>
          <w:rFonts w:hint="eastAsia"/>
          <w:sz w:val="22"/>
        </w:rPr>
        <w:t xml:space="preserve">：　</w:t>
      </w:r>
      <w:hyperlink r:id="rId8" w:history="1">
        <w:r w:rsidR="00CA70DA" w:rsidRPr="002929C4">
          <w:rPr>
            <w:rStyle w:val="a5"/>
            <w:sz w:val="22"/>
          </w:rPr>
          <w:t>riyo@</w:t>
        </w:r>
        <w:r w:rsidR="00CA70DA" w:rsidRPr="002929C4">
          <w:rPr>
            <w:rStyle w:val="a5"/>
            <w:rFonts w:hint="eastAsia"/>
            <w:sz w:val="22"/>
          </w:rPr>
          <w:t>lib</w:t>
        </w:r>
        <w:r w:rsidR="00CA70DA" w:rsidRPr="002929C4">
          <w:rPr>
            <w:rStyle w:val="a5"/>
            <w:sz w:val="22"/>
          </w:rPr>
          <w:t>.kagoshima-u.ac.jp</w:t>
        </w:r>
      </w:hyperlink>
      <w:r>
        <w:rPr>
          <w:rFonts w:hint="eastAsia"/>
          <w:sz w:val="22"/>
        </w:rPr>
        <w:t xml:space="preserve">　　　　　　</w:t>
      </w:r>
    </w:p>
    <w:p w:rsidR="00A23B3E" w:rsidRDefault="002763F1">
      <w:pPr>
        <w:rPr>
          <w:sz w:val="22"/>
        </w:rPr>
      </w:pPr>
      <w:r>
        <w:rPr>
          <w:rFonts w:hint="eastAsia"/>
          <w:sz w:val="22"/>
        </w:rPr>
        <w:t>・・・・・・・・・・・・・・・切り取り線・・・・・・・・・・・・・・・・・・・</w:t>
      </w:r>
    </w:p>
    <w:p w:rsidR="00A23B3E" w:rsidRDefault="00A23B3E">
      <w:pPr>
        <w:rPr>
          <w:rFonts w:ascii="ＭＳ 明朝" w:hAnsi="ＭＳ 明朝"/>
          <w:sz w:val="22"/>
        </w:rPr>
      </w:pPr>
    </w:p>
    <w:p w:rsidR="00A23B3E" w:rsidRDefault="002763F1">
      <w:pPr>
        <w:rPr>
          <w:rFonts w:ascii="ＭＳ 明朝" w:hAnsi="ＭＳ 明朝"/>
          <w:sz w:val="22"/>
        </w:rPr>
      </w:pPr>
      <w:r>
        <w:rPr>
          <w:rFonts w:hint="eastAsia"/>
          <w:sz w:val="22"/>
        </w:rPr>
        <w:t xml:space="preserve">　　　　　　　　　　　　　「</w:t>
      </w:r>
      <w:r w:rsidR="00CA70DA">
        <w:rPr>
          <w:rFonts w:hint="eastAsia"/>
          <w:sz w:val="22"/>
        </w:rPr>
        <w:t>オンライン</w:t>
      </w:r>
      <w:r>
        <w:rPr>
          <w:rFonts w:hint="eastAsia"/>
          <w:sz w:val="22"/>
        </w:rPr>
        <w:t>学生選書ツアー」申込書</w:t>
      </w:r>
    </w:p>
    <w:tbl>
      <w:tblPr>
        <w:tblW w:w="0" w:type="auto"/>
        <w:tblInd w:w="84" w:type="dxa"/>
        <w:tblLayout w:type="fixed"/>
        <w:tblCellMar>
          <w:left w:w="99" w:type="dxa"/>
          <w:right w:w="99" w:type="dxa"/>
        </w:tblCellMar>
        <w:tblLook w:val="00A0" w:firstRow="1" w:lastRow="0" w:firstColumn="1" w:lastColumn="0" w:noHBand="0" w:noVBand="0"/>
      </w:tblPr>
      <w:tblGrid>
        <w:gridCol w:w="2567"/>
        <w:gridCol w:w="5812"/>
      </w:tblGrid>
      <w:tr w:rsidR="00A23B3E">
        <w:trPr>
          <w:trHeight w:val="270"/>
        </w:trPr>
        <w:tc>
          <w:tcPr>
            <w:tcW w:w="2567" w:type="dxa"/>
            <w:tcBorders>
              <w:top w:val="single" w:sz="4" w:space="0" w:color="auto"/>
              <w:left w:val="single" w:sz="4" w:space="0" w:color="auto"/>
              <w:bottom w:val="single" w:sz="4" w:space="0" w:color="auto"/>
              <w:right w:val="single" w:sz="4" w:space="0" w:color="auto"/>
            </w:tcBorders>
            <w:vAlign w:val="center"/>
          </w:tcPr>
          <w:p w:rsidR="00A23B3E" w:rsidRDefault="002763F1">
            <w:pPr>
              <w:widowControl/>
              <w:jc w:val="center"/>
              <w:rPr>
                <w:rFonts w:ascii="ＭＳ 明朝" w:hAnsi="ＭＳ 明朝"/>
                <w:color w:val="000000"/>
                <w:kern w:val="0"/>
                <w:sz w:val="22"/>
              </w:rPr>
            </w:pPr>
            <w:r>
              <w:rPr>
                <w:rFonts w:hint="eastAsia"/>
                <w:color w:val="000000"/>
                <w:kern w:val="0"/>
                <w:sz w:val="22"/>
              </w:rPr>
              <w:t>氏　　　　名</w:t>
            </w:r>
          </w:p>
        </w:tc>
        <w:tc>
          <w:tcPr>
            <w:tcW w:w="5812" w:type="dxa"/>
            <w:tcBorders>
              <w:top w:val="single" w:sz="4" w:space="0" w:color="auto"/>
              <w:left w:val="nil"/>
              <w:bottom w:val="single" w:sz="4" w:space="0" w:color="auto"/>
              <w:right w:val="single" w:sz="4" w:space="0" w:color="auto"/>
            </w:tcBorders>
            <w:vAlign w:val="center"/>
          </w:tcPr>
          <w:p w:rsidR="00A23B3E" w:rsidRDefault="002763F1">
            <w:pPr>
              <w:widowControl/>
              <w:jc w:val="left"/>
              <w:rPr>
                <w:rFonts w:ascii="ＭＳ 明朝" w:hAnsi="ＭＳ 明朝"/>
                <w:color w:val="000000"/>
                <w:kern w:val="0"/>
                <w:sz w:val="22"/>
              </w:rPr>
            </w:pPr>
            <w:r>
              <w:rPr>
                <w:rFonts w:hint="eastAsia"/>
                <w:color w:val="000000"/>
                <w:kern w:val="0"/>
                <w:sz w:val="22"/>
              </w:rPr>
              <w:t xml:space="preserve">　</w:t>
            </w:r>
          </w:p>
        </w:tc>
      </w:tr>
      <w:tr w:rsidR="00A23B3E">
        <w:trPr>
          <w:trHeight w:val="270"/>
        </w:trPr>
        <w:tc>
          <w:tcPr>
            <w:tcW w:w="2567" w:type="dxa"/>
            <w:tcBorders>
              <w:top w:val="nil"/>
              <w:left w:val="single" w:sz="4" w:space="0" w:color="auto"/>
              <w:bottom w:val="single" w:sz="4" w:space="0" w:color="auto"/>
              <w:right w:val="single" w:sz="4" w:space="0" w:color="auto"/>
            </w:tcBorders>
            <w:vAlign w:val="center"/>
          </w:tcPr>
          <w:p w:rsidR="00A23B3E" w:rsidRDefault="002763F1">
            <w:pPr>
              <w:widowControl/>
              <w:jc w:val="center"/>
              <w:rPr>
                <w:rFonts w:ascii="ＭＳ 明朝" w:hAnsi="ＭＳ 明朝"/>
                <w:color w:val="000000"/>
                <w:kern w:val="0"/>
                <w:sz w:val="22"/>
              </w:rPr>
            </w:pPr>
            <w:r>
              <w:rPr>
                <w:rFonts w:hint="eastAsia"/>
                <w:color w:val="000000"/>
                <w:kern w:val="0"/>
                <w:sz w:val="22"/>
              </w:rPr>
              <w:t>学籍番号・所属・学年</w:t>
            </w:r>
          </w:p>
        </w:tc>
        <w:tc>
          <w:tcPr>
            <w:tcW w:w="5812" w:type="dxa"/>
            <w:tcBorders>
              <w:top w:val="nil"/>
              <w:left w:val="nil"/>
              <w:bottom w:val="single" w:sz="4" w:space="0" w:color="auto"/>
              <w:right w:val="single" w:sz="4" w:space="0" w:color="auto"/>
            </w:tcBorders>
            <w:vAlign w:val="center"/>
          </w:tcPr>
          <w:p w:rsidR="00A23B3E" w:rsidRDefault="002763F1">
            <w:pPr>
              <w:widowControl/>
              <w:jc w:val="left"/>
              <w:rPr>
                <w:rFonts w:ascii="ＭＳ 明朝" w:hAnsi="ＭＳ 明朝"/>
                <w:color w:val="000000"/>
                <w:kern w:val="0"/>
                <w:sz w:val="22"/>
              </w:rPr>
            </w:pPr>
            <w:r>
              <w:rPr>
                <w:rFonts w:hint="eastAsia"/>
                <w:color w:val="000000"/>
                <w:kern w:val="0"/>
                <w:sz w:val="22"/>
              </w:rPr>
              <w:t xml:space="preserve">　</w:t>
            </w:r>
          </w:p>
        </w:tc>
      </w:tr>
      <w:tr w:rsidR="00A23B3E">
        <w:trPr>
          <w:trHeight w:val="266"/>
        </w:trPr>
        <w:tc>
          <w:tcPr>
            <w:tcW w:w="2567" w:type="dxa"/>
            <w:tcBorders>
              <w:top w:val="nil"/>
              <w:left w:val="single" w:sz="4" w:space="0" w:color="auto"/>
              <w:bottom w:val="single" w:sz="4" w:space="0" w:color="auto"/>
              <w:right w:val="single" w:sz="4" w:space="0" w:color="auto"/>
            </w:tcBorders>
            <w:vAlign w:val="center"/>
          </w:tcPr>
          <w:p w:rsidR="00A23B3E" w:rsidRDefault="002763F1">
            <w:pPr>
              <w:widowControl/>
              <w:jc w:val="center"/>
              <w:rPr>
                <w:rFonts w:ascii="ＭＳ 明朝" w:hAnsi="ＭＳ 明朝"/>
                <w:color w:val="000000"/>
                <w:kern w:val="0"/>
                <w:sz w:val="22"/>
              </w:rPr>
            </w:pPr>
            <w:r>
              <w:rPr>
                <w:rFonts w:hint="eastAsia"/>
                <w:color w:val="000000"/>
                <w:kern w:val="0"/>
                <w:sz w:val="22"/>
              </w:rPr>
              <w:t>連絡先・</w:t>
            </w:r>
            <w:r w:rsidR="00CA70DA">
              <w:rPr>
                <w:rFonts w:hint="eastAsia"/>
                <w:color w:val="000000"/>
                <w:kern w:val="0"/>
                <w:sz w:val="22"/>
              </w:rPr>
              <w:t>ﾒｰﾙｱﾄﾞﾚｽ</w:t>
            </w:r>
          </w:p>
        </w:tc>
        <w:tc>
          <w:tcPr>
            <w:tcW w:w="5812" w:type="dxa"/>
            <w:tcBorders>
              <w:top w:val="nil"/>
              <w:left w:val="nil"/>
              <w:bottom w:val="single" w:sz="4" w:space="0" w:color="auto"/>
              <w:right w:val="single" w:sz="4" w:space="0" w:color="auto"/>
            </w:tcBorders>
            <w:vAlign w:val="center"/>
          </w:tcPr>
          <w:p w:rsidR="00A23B3E" w:rsidRDefault="002763F1">
            <w:pPr>
              <w:widowControl/>
              <w:jc w:val="left"/>
              <w:rPr>
                <w:rFonts w:ascii="ＭＳ 明朝" w:hAnsi="ＭＳ 明朝"/>
                <w:color w:val="000000"/>
                <w:kern w:val="0"/>
                <w:sz w:val="22"/>
              </w:rPr>
            </w:pPr>
            <w:r>
              <w:rPr>
                <w:rFonts w:hint="eastAsia"/>
                <w:color w:val="000000"/>
                <w:kern w:val="0"/>
                <w:sz w:val="22"/>
              </w:rPr>
              <w:t xml:space="preserve">　</w:t>
            </w:r>
          </w:p>
        </w:tc>
      </w:tr>
    </w:tbl>
    <w:p w:rsidR="00A23B3E" w:rsidRDefault="002763F1">
      <w:pPr>
        <w:rPr>
          <w:rFonts w:ascii="ＭＳ 明朝" w:hAnsi="ＭＳ 明朝"/>
          <w:sz w:val="22"/>
        </w:rPr>
      </w:pPr>
      <w:r>
        <w:rPr>
          <w:rFonts w:hint="eastAsia"/>
          <w:sz w:val="22"/>
        </w:rPr>
        <w:t>個人情報については、附属図書館からの連絡にのみ使用します。</w:t>
      </w:r>
    </w:p>
    <w:sectPr w:rsidR="00A23B3E">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418" w:left="1701" w:header="851" w:footer="992"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F1" w:rsidRDefault="002763F1">
      <w:r>
        <w:separator/>
      </w:r>
    </w:p>
  </w:endnote>
  <w:endnote w:type="continuationSeparator" w:id="0">
    <w:p w:rsidR="002763F1" w:rsidRDefault="0027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C3" w:rsidRDefault="003527C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C3" w:rsidRDefault="003527C3">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C3" w:rsidRDefault="003527C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F1" w:rsidRDefault="002763F1">
      <w:r>
        <w:separator/>
      </w:r>
    </w:p>
  </w:footnote>
  <w:footnote w:type="continuationSeparator" w:id="0">
    <w:p w:rsidR="002763F1" w:rsidRDefault="002763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C3" w:rsidRDefault="003527C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B3E" w:rsidRDefault="00A23B3E">
    <w:pPr>
      <w:jc w:val="right"/>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C3" w:rsidRDefault="003527C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hyphenationZone w:val="0"/>
  <w:drawingGridHorizontalSpacing w:val="210"/>
  <w:drawingGridVerticalSpacing w:val="14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3E"/>
    <w:rsid w:val="0009240A"/>
    <w:rsid w:val="001E6360"/>
    <w:rsid w:val="002763F1"/>
    <w:rsid w:val="003527C3"/>
    <w:rsid w:val="00580D84"/>
    <w:rsid w:val="005D2848"/>
    <w:rsid w:val="00A23B3E"/>
    <w:rsid w:val="00C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64505"/>
  <w15:docId w15:val="{28C1FFA5-CB28-4F49-B4C5-0F171721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link w:val="ae"/>
    <w:uiPriority w:val="99"/>
    <w:semiHidden/>
    <w:unhideWhenUsed/>
    <w:rsid w:val="003527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27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iyo@lib.kagoshima-u.ac.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ibserka@kuas.kagoshima-u.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EBC4-5C0B-4ED2-A7E3-E0502822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NAILS_klpc11</cp:lastModifiedBy>
  <cp:revision>5</cp:revision>
  <cp:lastPrinted>2021-06-08T02:01:00Z</cp:lastPrinted>
  <dcterms:created xsi:type="dcterms:W3CDTF">2021-06-08T01:37:00Z</dcterms:created>
  <dcterms:modified xsi:type="dcterms:W3CDTF">2021-06-08T02:06:00Z</dcterms:modified>
</cp:coreProperties>
</file>